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cladding</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5 inch X 6 inch (25.4mm X 127mm X 150mm) samples of cladding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5 inch (25.4mm X 127mm)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5 inch (25.4mm X 127mm)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beams in accordance with CGSB 93.5, and manufacturer's written instructions</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beams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1”X5”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